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85" w:rsidRPr="00307653" w:rsidRDefault="00EF2000" w:rsidP="00C36C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04.06.</w:t>
      </w:r>
      <w:r w:rsidR="000E1993">
        <w:rPr>
          <w:rFonts w:ascii="Arial" w:hAnsi="Arial" w:cs="Arial"/>
          <w:b/>
          <w:sz w:val="32"/>
          <w:szCs w:val="32"/>
        </w:rPr>
        <w:t>2021</w:t>
      </w:r>
      <w:r w:rsidR="00C36C85" w:rsidRPr="00307653">
        <w:rPr>
          <w:rFonts w:ascii="Arial" w:hAnsi="Arial" w:cs="Arial"/>
          <w:b/>
          <w:sz w:val="32"/>
          <w:szCs w:val="32"/>
        </w:rPr>
        <w:t>г.</w:t>
      </w:r>
      <w:r w:rsidR="00C36C85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94</w:t>
      </w:r>
    </w:p>
    <w:p w:rsidR="00C36C85" w:rsidRPr="00307653" w:rsidRDefault="00C36C85" w:rsidP="00C36C85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6C85" w:rsidRPr="00307653" w:rsidRDefault="00C36C85" w:rsidP="00C36C85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ИРКУТСКАЯ ОБЛАСТЬ</w:t>
      </w:r>
    </w:p>
    <w:p w:rsidR="00C36C85" w:rsidRPr="00307653" w:rsidRDefault="00C36C85" w:rsidP="00C36C85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КИРЕНСКИЙ РАЙОН</w:t>
      </w:r>
    </w:p>
    <w:p w:rsidR="00C36C85" w:rsidRPr="00307653" w:rsidRDefault="00C36C85" w:rsidP="00C36C85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C36C85" w:rsidRPr="00307653" w:rsidRDefault="00C36C85" w:rsidP="00C36C85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ДУМА</w:t>
      </w:r>
    </w:p>
    <w:p w:rsidR="00C36C85" w:rsidRPr="00307653" w:rsidRDefault="00C36C85" w:rsidP="00C36C85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РЕШЕНИЕ</w:t>
      </w:r>
    </w:p>
    <w:p w:rsidR="00C36C85" w:rsidRDefault="00C36C85" w:rsidP="00C36C85">
      <w:pPr>
        <w:jc w:val="center"/>
        <w:rPr>
          <w:rFonts w:ascii="Arial" w:hAnsi="Arial" w:cs="Arial"/>
          <w:b/>
          <w:sz w:val="32"/>
          <w:szCs w:val="32"/>
        </w:rPr>
      </w:pPr>
    </w:p>
    <w:p w:rsidR="00515BB4" w:rsidRPr="00C36C85" w:rsidRDefault="00C36C85" w:rsidP="00C36C85">
      <w:pPr>
        <w:jc w:val="center"/>
        <w:rPr>
          <w:rFonts w:ascii="Arial" w:hAnsi="Arial" w:cs="Arial"/>
          <w:b/>
          <w:sz w:val="32"/>
          <w:szCs w:val="32"/>
        </w:rPr>
      </w:pPr>
      <w:r w:rsidRPr="00C36C85">
        <w:rPr>
          <w:rFonts w:ascii="Arial" w:hAnsi="Arial" w:cs="Arial"/>
          <w:b/>
          <w:sz w:val="32"/>
          <w:szCs w:val="32"/>
        </w:rPr>
        <w:t>О ВНЕСЕНИИ ИЗМЕНЕНИЙ В РЕШЕНИЕ ДУМЫ МАКАРОВСКОГО СЕЛ</w:t>
      </w:r>
      <w:r>
        <w:rPr>
          <w:rFonts w:ascii="Arial" w:hAnsi="Arial" w:cs="Arial"/>
          <w:b/>
          <w:sz w:val="32"/>
          <w:szCs w:val="32"/>
        </w:rPr>
        <w:t>ЬСКОГО ПОСЕЛЕНИЯ ОТ 27 ДЕКАБРЯ 2019Г. №</w:t>
      </w:r>
      <w:r w:rsidRPr="00C36C85">
        <w:rPr>
          <w:rFonts w:ascii="Arial" w:hAnsi="Arial" w:cs="Arial"/>
          <w:b/>
          <w:sz w:val="32"/>
          <w:szCs w:val="32"/>
        </w:rPr>
        <w:t>64 «ОБ УСТАНОВЛЕНИИ И ВВЕДЕНИИ В ДЕЙСТВИЕ НА ТЕРРИТОРИИ МАКАРОВСКОГО СЕЛЬСКОГО ПОСЕЛЕНИЯ ЗЕМЕЛЬНОГО НАЛОГА»</w:t>
      </w:r>
    </w:p>
    <w:p w:rsidR="00C36C85" w:rsidRPr="00C36C85" w:rsidRDefault="00C36C85" w:rsidP="00C36C85">
      <w:pPr>
        <w:jc w:val="center"/>
        <w:rPr>
          <w:rFonts w:ascii="Arial" w:hAnsi="Arial" w:cs="Arial"/>
        </w:rPr>
      </w:pPr>
    </w:p>
    <w:p w:rsidR="00C36C85" w:rsidRPr="00C36C85" w:rsidRDefault="00515BB4" w:rsidP="00C36C85">
      <w:pPr>
        <w:jc w:val="both"/>
        <w:rPr>
          <w:rFonts w:ascii="Arial" w:hAnsi="Arial" w:cs="Arial"/>
        </w:rPr>
      </w:pPr>
      <w:r w:rsidRPr="00C36C85">
        <w:rPr>
          <w:rFonts w:ascii="Arial" w:hAnsi="Arial" w:cs="Arial"/>
          <w:kern w:val="28"/>
        </w:rPr>
        <w:t>Руководствуясь Федеральным з</w:t>
      </w:r>
      <w:r w:rsidR="00C36C85">
        <w:rPr>
          <w:rFonts w:ascii="Arial" w:hAnsi="Arial" w:cs="Arial"/>
          <w:kern w:val="28"/>
        </w:rPr>
        <w:t>аконом от 6 октября 2003 года №</w:t>
      </w:r>
      <w:r w:rsidRPr="00C36C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</w:t>
      </w:r>
      <w:r w:rsidR="00467905" w:rsidRPr="00C36C85">
        <w:rPr>
          <w:rFonts w:ascii="Arial" w:hAnsi="Arial" w:cs="Arial"/>
          <w:kern w:val="28"/>
        </w:rPr>
        <w:t>Налоговым кодексом</w:t>
      </w:r>
      <w:r w:rsidRPr="00C36C85">
        <w:rPr>
          <w:rFonts w:ascii="Arial" w:hAnsi="Arial" w:cs="Arial"/>
          <w:kern w:val="28"/>
        </w:rPr>
        <w:t xml:space="preserve"> Российской Федерации, Уставом </w:t>
      </w:r>
      <w:r w:rsidRPr="00C36C85">
        <w:rPr>
          <w:rFonts w:ascii="Arial" w:hAnsi="Arial" w:cs="Arial"/>
        </w:rPr>
        <w:t>Макаровского сельского поселения, Дума Макаровского сельского поселения</w:t>
      </w:r>
      <w:r w:rsidR="00997EAC">
        <w:t xml:space="preserve"> </w:t>
      </w:r>
    </w:p>
    <w:p w:rsidR="00C36C85" w:rsidRPr="00223E3F" w:rsidRDefault="00C36C85" w:rsidP="00C36C85">
      <w:pPr>
        <w:tabs>
          <w:tab w:val="left" w:pos="3798"/>
        </w:tabs>
        <w:jc w:val="center"/>
        <w:rPr>
          <w:rFonts w:ascii="Arial" w:hAnsi="Arial" w:cs="Arial"/>
          <w:bCs/>
          <w:color w:val="333333"/>
          <w:kern w:val="36"/>
        </w:rPr>
      </w:pPr>
    </w:p>
    <w:p w:rsidR="00C36C85" w:rsidRDefault="00C36C85" w:rsidP="00C36C85">
      <w:pPr>
        <w:tabs>
          <w:tab w:val="left" w:pos="3798"/>
        </w:tabs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</w:t>
      </w:r>
      <w:r>
        <w:rPr>
          <w:rFonts w:ascii="Arial" w:hAnsi="Arial" w:cs="Arial"/>
          <w:b/>
          <w:bCs/>
          <w:color w:val="333333"/>
          <w:kern w:val="36"/>
          <w:sz w:val="30"/>
          <w:szCs w:val="30"/>
        </w:rPr>
        <w:t>ЕШИЛА</w:t>
      </w: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:</w:t>
      </w:r>
    </w:p>
    <w:p w:rsidR="00C36C85" w:rsidRPr="00223E3F" w:rsidRDefault="00C36C85" w:rsidP="00C36C85">
      <w:pPr>
        <w:tabs>
          <w:tab w:val="left" w:pos="3798"/>
        </w:tabs>
        <w:ind w:firstLine="709"/>
        <w:jc w:val="center"/>
        <w:rPr>
          <w:rFonts w:ascii="Arial" w:hAnsi="Arial" w:cs="Arial"/>
        </w:rPr>
      </w:pPr>
    </w:p>
    <w:p w:rsidR="00467905" w:rsidRPr="00C36C85" w:rsidRDefault="00C36C85" w:rsidP="00467905">
      <w:pPr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</w:rPr>
        <w:t>1.</w:t>
      </w:r>
      <w:r w:rsidR="00467905" w:rsidRPr="00C36C85">
        <w:rPr>
          <w:rFonts w:ascii="Arial" w:hAnsi="Arial" w:cs="Arial"/>
          <w:kern w:val="28"/>
        </w:rPr>
        <w:t xml:space="preserve">Внеси в решение Думы </w:t>
      </w:r>
      <w:r w:rsidR="00467905" w:rsidRPr="00C36C85">
        <w:rPr>
          <w:rFonts w:ascii="Arial" w:hAnsi="Arial" w:cs="Arial"/>
        </w:rPr>
        <w:t>Макаровского сел</w:t>
      </w:r>
      <w:r>
        <w:rPr>
          <w:rFonts w:ascii="Arial" w:hAnsi="Arial" w:cs="Arial"/>
        </w:rPr>
        <w:t>ьского поселения от 27 декабря 2019г. №</w:t>
      </w:r>
      <w:r w:rsidR="00467905" w:rsidRPr="00C36C85">
        <w:rPr>
          <w:rFonts w:ascii="Arial" w:hAnsi="Arial" w:cs="Arial"/>
        </w:rPr>
        <w:t>64 «Об установлении и введении в действие на территории Макаровского сельского поселения земельного налога» следующие изменения:</w:t>
      </w:r>
    </w:p>
    <w:p w:rsidR="00467905" w:rsidRPr="00C36C85" w:rsidRDefault="00C36C85" w:rsidP="00467905">
      <w:pPr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>1.1.</w:t>
      </w:r>
      <w:r w:rsidR="00467905" w:rsidRPr="00C36C85">
        <w:rPr>
          <w:rFonts w:ascii="Arial" w:hAnsi="Arial" w:cs="Arial"/>
        </w:rPr>
        <w:t xml:space="preserve">Пункт </w:t>
      </w:r>
      <w:r w:rsidR="00467905" w:rsidRPr="00C36C85">
        <w:rPr>
          <w:rFonts w:ascii="Arial" w:hAnsi="Arial" w:cs="Arial"/>
          <w:color w:val="000000"/>
          <w:kern w:val="28"/>
        </w:rPr>
        <w:t xml:space="preserve">6. </w:t>
      </w:r>
      <w:r w:rsidR="00997EAC" w:rsidRPr="00C36C85">
        <w:rPr>
          <w:rFonts w:ascii="Arial" w:hAnsi="Arial" w:cs="Arial"/>
          <w:color w:val="000000"/>
          <w:kern w:val="28"/>
        </w:rPr>
        <w:t>«</w:t>
      </w:r>
      <w:r w:rsidR="00467905" w:rsidRPr="00C36C85">
        <w:rPr>
          <w:rFonts w:ascii="Arial" w:hAnsi="Arial" w:cs="Arial"/>
          <w:color w:val="000000"/>
          <w:kern w:val="28"/>
        </w:rPr>
        <w:t>От уплаты земельного налога освобождаются</w:t>
      </w:r>
      <w:r w:rsidR="00997EAC" w:rsidRPr="00C36C85">
        <w:rPr>
          <w:rFonts w:ascii="Arial" w:hAnsi="Arial" w:cs="Arial"/>
          <w:color w:val="000000"/>
          <w:kern w:val="28"/>
        </w:rPr>
        <w:t>» изложить в следующей редакции:</w:t>
      </w:r>
    </w:p>
    <w:p w:rsidR="00467905" w:rsidRPr="00C36C85" w:rsidRDefault="00997EAC" w:rsidP="00467905">
      <w:pPr>
        <w:jc w:val="both"/>
        <w:rPr>
          <w:rFonts w:ascii="Arial" w:hAnsi="Arial" w:cs="Arial"/>
          <w:color w:val="000000"/>
          <w:kern w:val="28"/>
        </w:rPr>
      </w:pPr>
      <w:r w:rsidRPr="00C36C85">
        <w:rPr>
          <w:rFonts w:ascii="Arial" w:hAnsi="Arial" w:cs="Arial"/>
          <w:color w:val="000000"/>
          <w:kern w:val="28"/>
        </w:rPr>
        <w:t>1)</w:t>
      </w:r>
      <w:r w:rsidRPr="00C36C85">
        <w:rPr>
          <w:rFonts w:ascii="Arial" w:hAnsi="Arial" w:cs="Arial"/>
          <w:kern w:val="20"/>
        </w:rPr>
        <w:t>Категории налогоплательщиков, имеющих право на освобождение от налогообложения, поименованы в статье 395 Налогового кодекса Российской</w:t>
      </w:r>
      <w:r w:rsidR="00F3118F" w:rsidRPr="00C36C85">
        <w:rPr>
          <w:rFonts w:ascii="Arial" w:hAnsi="Arial" w:cs="Arial"/>
          <w:kern w:val="20"/>
        </w:rPr>
        <w:t>;</w:t>
      </w:r>
    </w:p>
    <w:p w:rsidR="00515BB4" w:rsidRPr="00C36C85" w:rsidRDefault="00C36C85" w:rsidP="00997EA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515BB4" w:rsidRPr="00C36C85">
        <w:rPr>
          <w:rFonts w:ascii="Arial" w:hAnsi="Arial" w:cs="Arial"/>
        </w:rPr>
        <w:t>физкультурн</w:t>
      </w:r>
      <w:proofErr w:type="gramStart"/>
      <w:r w:rsidR="00515BB4" w:rsidRPr="00C36C85">
        <w:rPr>
          <w:rFonts w:ascii="Arial" w:hAnsi="Arial" w:cs="Arial"/>
        </w:rPr>
        <w:t>о-</w:t>
      </w:r>
      <w:proofErr w:type="gramEnd"/>
      <w:r w:rsidR="00515BB4" w:rsidRPr="00C36C85">
        <w:rPr>
          <w:rFonts w:ascii="Arial" w:hAnsi="Arial" w:cs="Arial"/>
        </w:rPr>
        <w:t xml:space="preserve"> спортивные объединения и физкультурно- спортивные организации- в отношении земельных участков, занятых дворцами спорта, спорткомплексами, стадионами (за исключением земельных участков или их частей, используемых не по профилю указанных спортивных сооружений); </w:t>
      </w:r>
    </w:p>
    <w:p w:rsidR="00515BB4" w:rsidRPr="00C36C85" w:rsidRDefault="00C36C85" w:rsidP="00C36C8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515BB4" w:rsidRPr="00C36C85">
        <w:rPr>
          <w:rFonts w:ascii="Arial" w:hAnsi="Arial" w:cs="Arial"/>
        </w:rPr>
        <w:t xml:space="preserve">учреждения и организации дошкольного, начального общего, основного общего, среднего (полного) общего образования; </w:t>
      </w:r>
    </w:p>
    <w:p w:rsidR="00515BB4" w:rsidRPr="00C36C85" w:rsidRDefault="00C36C85" w:rsidP="00C36C8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515BB4" w:rsidRPr="00C36C85">
        <w:rPr>
          <w:rFonts w:ascii="Arial" w:hAnsi="Arial" w:cs="Arial"/>
        </w:rPr>
        <w:t>организаци</w:t>
      </w:r>
      <w:proofErr w:type="gramStart"/>
      <w:r w:rsidR="00515BB4" w:rsidRPr="00C36C85">
        <w:rPr>
          <w:rFonts w:ascii="Arial" w:hAnsi="Arial" w:cs="Arial"/>
        </w:rPr>
        <w:t>и-</w:t>
      </w:r>
      <w:proofErr w:type="gramEnd"/>
      <w:r w:rsidR="00515BB4" w:rsidRPr="00C36C85">
        <w:rPr>
          <w:rFonts w:ascii="Arial" w:hAnsi="Arial" w:cs="Arial"/>
        </w:rPr>
        <w:t xml:space="preserve"> в отношении земельных участков, занятых автомобильными дорогами общего пользования местного значения; </w:t>
      </w:r>
    </w:p>
    <w:p w:rsidR="00515BB4" w:rsidRPr="00C36C85" w:rsidRDefault="00C36C85" w:rsidP="00C36C8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515BB4" w:rsidRPr="00C36C85">
        <w:rPr>
          <w:rFonts w:ascii="Arial" w:hAnsi="Arial" w:cs="Arial"/>
        </w:rPr>
        <w:t xml:space="preserve">органы местного самоуправления Макаровского муниципального образования; </w:t>
      </w:r>
    </w:p>
    <w:p w:rsidR="00515BB4" w:rsidRPr="00C36C85" w:rsidRDefault="00C36C85" w:rsidP="00C36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515BB4" w:rsidRPr="00C36C85">
        <w:rPr>
          <w:rFonts w:ascii="Arial" w:hAnsi="Arial" w:cs="Arial"/>
        </w:rPr>
        <w:t>муниципальные учреждения, финансируемые из местного бюджета.</w:t>
      </w:r>
    </w:p>
    <w:p w:rsidR="00515BB4" w:rsidRPr="00C36C85" w:rsidRDefault="00515BB4" w:rsidP="00C36C85">
      <w:pPr>
        <w:jc w:val="both"/>
        <w:rPr>
          <w:rFonts w:ascii="Arial" w:hAnsi="Arial" w:cs="Arial"/>
        </w:rPr>
      </w:pPr>
      <w:proofErr w:type="gramStart"/>
      <w:r w:rsidRPr="00C36C85">
        <w:rPr>
          <w:rFonts w:ascii="Arial" w:hAnsi="Arial" w:cs="Arial"/>
        </w:rPr>
        <w:t>Налоговые льготы, устанавливаемые настоящим решением не распространяются</w:t>
      </w:r>
      <w:proofErr w:type="gramEnd"/>
      <w:r w:rsidRPr="00C36C85">
        <w:rPr>
          <w:rFonts w:ascii="Arial" w:hAnsi="Arial" w:cs="Arial"/>
        </w:rPr>
        <w:t xml:space="preserve"> на земельные участки (части, доли земельных участков), предоставленные налогоплательщиками в аренду, безвозмездное пользование, доверительное управление.</w:t>
      </w:r>
    </w:p>
    <w:p w:rsidR="00515BB4" w:rsidRPr="00C36C85" w:rsidRDefault="00997EAC" w:rsidP="00997E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C36C85">
        <w:rPr>
          <w:rFonts w:ascii="Arial" w:hAnsi="Arial" w:cs="Arial"/>
          <w:color w:val="000000"/>
          <w:kern w:val="28"/>
        </w:rPr>
        <w:t>2</w:t>
      </w:r>
      <w:r w:rsidR="00C36C85">
        <w:rPr>
          <w:rFonts w:ascii="Arial" w:hAnsi="Arial" w:cs="Arial"/>
          <w:kern w:val="28"/>
        </w:rPr>
        <w:t>.</w:t>
      </w:r>
      <w:r w:rsidR="00515BB4" w:rsidRPr="00C36C85">
        <w:rPr>
          <w:rFonts w:ascii="Arial" w:hAnsi="Arial" w:cs="Arial"/>
          <w:kern w:val="28"/>
        </w:rPr>
        <w:t xml:space="preserve">Настоящее решение вступает в силу с 1 </w:t>
      </w:r>
      <w:r w:rsidRPr="00C36C85">
        <w:rPr>
          <w:rFonts w:ascii="Arial" w:hAnsi="Arial" w:cs="Arial"/>
          <w:kern w:val="28"/>
        </w:rPr>
        <w:t>мая 2021</w:t>
      </w:r>
      <w:r w:rsidR="00F3118F" w:rsidRPr="00C36C85">
        <w:rPr>
          <w:rFonts w:ascii="Arial" w:hAnsi="Arial" w:cs="Arial"/>
          <w:kern w:val="28"/>
        </w:rPr>
        <w:t xml:space="preserve"> года.</w:t>
      </w:r>
      <w:r w:rsidR="00515BB4" w:rsidRPr="00C36C85">
        <w:rPr>
          <w:rFonts w:ascii="Arial" w:hAnsi="Arial" w:cs="Arial"/>
          <w:kern w:val="28"/>
        </w:rPr>
        <w:t xml:space="preserve"> </w:t>
      </w:r>
    </w:p>
    <w:p w:rsidR="00515BB4" w:rsidRDefault="00997EAC" w:rsidP="00515BB4">
      <w:pPr>
        <w:pStyle w:val="a5"/>
        <w:jc w:val="both"/>
        <w:rPr>
          <w:rFonts w:ascii="Arial" w:hAnsi="Arial" w:cs="Arial"/>
        </w:rPr>
      </w:pPr>
      <w:r w:rsidRPr="00C36C85">
        <w:rPr>
          <w:rFonts w:ascii="Arial" w:hAnsi="Arial" w:cs="Arial"/>
          <w:kern w:val="28"/>
        </w:rPr>
        <w:t>3</w:t>
      </w:r>
      <w:r w:rsidR="00515BB4" w:rsidRPr="00C36C85">
        <w:rPr>
          <w:rFonts w:ascii="Arial" w:hAnsi="Arial" w:cs="Arial"/>
          <w:kern w:val="28"/>
        </w:rPr>
        <w:t>.</w:t>
      </w:r>
      <w:r w:rsidR="00515BB4" w:rsidRPr="00C36C85">
        <w:rPr>
          <w:rFonts w:ascii="Arial" w:hAnsi="Arial" w:cs="Arial"/>
          <w:color w:val="000000"/>
        </w:rPr>
        <w:t xml:space="preserve">Настоящее Решение опубликовать </w:t>
      </w:r>
      <w:r w:rsidR="00515BB4" w:rsidRPr="00C36C85">
        <w:rPr>
          <w:rFonts w:ascii="Arial" w:hAnsi="Arial" w:cs="Arial"/>
        </w:rPr>
        <w:t>периодическом печатном издании</w:t>
      </w:r>
      <w:r w:rsidRPr="00C36C85">
        <w:rPr>
          <w:rFonts w:ascii="Arial" w:hAnsi="Arial" w:cs="Arial"/>
        </w:rPr>
        <w:t xml:space="preserve"> </w:t>
      </w:r>
      <w:r w:rsidR="00515BB4" w:rsidRPr="00C36C85">
        <w:rPr>
          <w:rFonts w:ascii="Arial" w:hAnsi="Arial" w:cs="Arial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 w:rsidR="00515BB4" w:rsidRPr="00C36C85">
          <w:rPr>
            <w:rFonts w:ascii="Arial" w:hAnsi="Arial" w:cs="Arial"/>
          </w:rPr>
          <w:t>http://kirenskrn.irkobl.ru</w:t>
        </w:r>
      </w:hyperlink>
      <w:r w:rsidR="00515BB4" w:rsidRPr="00C36C85">
        <w:rPr>
          <w:rFonts w:ascii="Arial" w:hAnsi="Arial" w:cs="Arial"/>
        </w:rPr>
        <w:t>) в информационн</w:t>
      </w:r>
      <w:proofErr w:type="gramStart"/>
      <w:r w:rsidR="00515BB4" w:rsidRPr="00C36C85">
        <w:rPr>
          <w:rFonts w:ascii="Arial" w:hAnsi="Arial" w:cs="Arial"/>
        </w:rPr>
        <w:t>о-</w:t>
      </w:r>
      <w:proofErr w:type="gramEnd"/>
      <w:r w:rsidR="00515BB4" w:rsidRPr="00C36C85">
        <w:rPr>
          <w:rFonts w:ascii="Arial" w:hAnsi="Arial" w:cs="Arial"/>
        </w:rPr>
        <w:t xml:space="preserve"> телекоммуникационной сети «Интернет»</w:t>
      </w:r>
    </w:p>
    <w:p w:rsidR="00C36C85" w:rsidRDefault="00C36C85" w:rsidP="00515BB4">
      <w:pPr>
        <w:pStyle w:val="a5"/>
        <w:jc w:val="both"/>
        <w:rPr>
          <w:rFonts w:ascii="Arial" w:hAnsi="Arial" w:cs="Arial"/>
        </w:rPr>
      </w:pPr>
    </w:p>
    <w:p w:rsidR="00C36C85" w:rsidRPr="00C36C85" w:rsidRDefault="00C36C85" w:rsidP="00515BB4">
      <w:pPr>
        <w:pStyle w:val="a5"/>
        <w:jc w:val="both"/>
        <w:rPr>
          <w:rFonts w:ascii="Arial" w:hAnsi="Arial" w:cs="Arial"/>
        </w:rPr>
      </w:pPr>
    </w:p>
    <w:p w:rsidR="00C36C85" w:rsidRPr="00223E3F" w:rsidRDefault="00C36C85" w:rsidP="00C36C85">
      <w:pPr>
        <w:jc w:val="both"/>
        <w:rPr>
          <w:rFonts w:ascii="Arial" w:hAnsi="Arial" w:cs="Arial"/>
        </w:rPr>
      </w:pPr>
      <w:r w:rsidRPr="00223E3F">
        <w:rPr>
          <w:rFonts w:ascii="Arial" w:hAnsi="Arial" w:cs="Arial"/>
        </w:rPr>
        <w:t>Председатель Думы,</w:t>
      </w:r>
    </w:p>
    <w:p w:rsidR="00C36C85" w:rsidRDefault="00C36C85" w:rsidP="00C36C85">
      <w:pPr>
        <w:jc w:val="both"/>
        <w:rPr>
          <w:rFonts w:ascii="Arial" w:hAnsi="Arial" w:cs="Arial"/>
        </w:rPr>
      </w:pPr>
      <w:r w:rsidRPr="00223E3F">
        <w:rPr>
          <w:rFonts w:ascii="Arial" w:hAnsi="Arial" w:cs="Arial"/>
        </w:rPr>
        <w:t>Глава Макаровс</w:t>
      </w:r>
      <w:r>
        <w:rPr>
          <w:rFonts w:ascii="Arial" w:hAnsi="Arial" w:cs="Arial"/>
        </w:rPr>
        <w:t>кого сельского поселения</w:t>
      </w:r>
    </w:p>
    <w:p w:rsidR="00C36C85" w:rsidRPr="00223E3F" w:rsidRDefault="00C36C85" w:rsidP="00C36C85">
      <w:pPr>
        <w:jc w:val="both"/>
        <w:rPr>
          <w:rFonts w:ascii="Arial" w:hAnsi="Arial" w:cs="Arial"/>
        </w:rPr>
      </w:pPr>
      <w:r w:rsidRPr="00223E3F">
        <w:rPr>
          <w:rFonts w:ascii="Arial" w:hAnsi="Arial" w:cs="Arial"/>
        </w:rPr>
        <w:t>О.В.Ярыгина</w:t>
      </w:r>
    </w:p>
    <w:sectPr w:rsidR="00C36C85" w:rsidRPr="00223E3F" w:rsidSect="004D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B4"/>
    <w:rsid w:val="000E1993"/>
    <w:rsid w:val="00344210"/>
    <w:rsid w:val="00462314"/>
    <w:rsid w:val="00467905"/>
    <w:rsid w:val="004D3D51"/>
    <w:rsid w:val="00515BB4"/>
    <w:rsid w:val="006817AE"/>
    <w:rsid w:val="00997EAC"/>
    <w:rsid w:val="00AC0296"/>
    <w:rsid w:val="00B262D7"/>
    <w:rsid w:val="00B83680"/>
    <w:rsid w:val="00C36C85"/>
    <w:rsid w:val="00DB456E"/>
    <w:rsid w:val="00DF46FD"/>
    <w:rsid w:val="00EF2000"/>
    <w:rsid w:val="00F3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BB4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B4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uiPriority w:val="99"/>
    <w:semiHidden/>
    <w:unhideWhenUsed/>
    <w:rsid w:val="00515BB4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515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51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5B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515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15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2021-04-05T02:41:00Z</dcterms:created>
  <dcterms:modified xsi:type="dcterms:W3CDTF">2021-06-04T05:38:00Z</dcterms:modified>
</cp:coreProperties>
</file>